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6"/>
        <w:gridCol w:w="7194"/>
      </w:tblGrid>
      <w:tr w:rsidR="008612C8" w:rsidRPr="00E57931" w:rsidTr="008612C8">
        <w:trPr>
          <w:trHeight w:val="1020"/>
        </w:trPr>
        <w:tc>
          <w:tcPr>
            <w:tcW w:w="2446" w:type="dxa"/>
          </w:tcPr>
          <w:p w:rsidR="008612C8" w:rsidRDefault="008612C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194" w:type="dxa"/>
          </w:tcPr>
          <w:p w:rsidR="008612C8" w:rsidRPr="00354760" w:rsidRDefault="008612C8" w:rsidP="00354760">
            <w:pPr>
              <w:pStyle w:val="TableParagraph"/>
              <w:spacing w:before="171" w:line="480" w:lineRule="auto"/>
              <w:ind w:left="325" w:right="286" w:firstLine="796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54760">
              <w:rPr>
                <w:rFonts w:ascii="Times New Roman" w:hAnsi="Times New Roman" w:cs="Times New Roman"/>
                <w:b/>
                <w:spacing w:val="-13"/>
                <w:sz w:val="28"/>
              </w:rPr>
              <w:t>REQUERIMENTO</w:t>
            </w:r>
            <w:r w:rsidRPr="00354760">
              <w:rPr>
                <w:rFonts w:ascii="Times New Roman" w:hAnsi="Times New Roman" w:cs="Times New Roman"/>
                <w:b/>
                <w:spacing w:val="-24"/>
                <w:sz w:val="28"/>
              </w:rPr>
              <w:t xml:space="preserve"> </w:t>
            </w:r>
            <w:r w:rsidR="003349A2" w:rsidRPr="00354760">
              <w:rPr>
                <w:rFonts w:ascii="Times New Roman" w:hAnsi="Times New Roman" w:cs="Times New Roman"/>
                <w:b/>
                <w:spacing w:val="-13"/>
                <w:sz w:val="28"/>
              </w:rPr>
              <w:t>D</w:t>
            </w:r>
            <w:r w:rsidR="00354760" w:rsidRPr="00354760">
              <w:rPr>
                <w:rFonts w:ascii="Times New Roman" w:hAnsi="Times New Roman" w:cs="Times New Roman"/>
                <w:b/>
                <w:spacing w:val="-13"/>
                <w:sz w:val="28"/>
              </w:rPr>
              <w:t>O</w:t>
            </w:r>
            <w:r w:rsidRPr="00354760">
              <w:rPr>
                <w:rFonts w:ascii="Times New Roman" w:hAnsi="Times New Roman" w:cs="Times New Roman"/>
                <w:b/>
                <w:spacing w:val="-27"/>
                <w:sz w:val="28"/>
              </w:rPr>
              <w:t xml:space="preserve"> </w:t>
            </w:r>
            <w:r w:rsidRPr="00354760">
              <w:rPr>
                <w:rFonts w:ascii="Times New Roman" w:hAnsi="Times New Roman" w:cs="Times New Roman"/>
                <w:b/>
                <w:spacing w:val="-13"/>
                <w:sz w:val="28"/>
              </w:rPr>
              <w:t>AUXÍLIO</w:t>
            </w:r>
            <w:r w:rsidRPr="00354760">
              <w:rPr>
                <w:rFonts w:ascii="Times New Roman" w:hAnsi="Times New Roman" w:cs="Times New Roman"/>
                <w:b/>
                <w:spacing w:val="-27"/>
                <w:sz w:val="28"/>
              </w:rPr>
              <w:t xml:space="preserve"> </w:t>
            </w:r>
            <w:r w:rsidRPr="00354760">
              <w:rPr>
                <w:rFonts w:ascii="Times New Roman" w:hAnsi="Times New Roman" w:cs="Times New Roman"/>
                <w:b/>
                <w:spacing w:val="-12"/>
                <w:sz w:val="28"/>
              </w:rPr>
              <w:t>FUNERAL</w:t>
            </w:r>
          </w:p>
        </w:tc>
      </w:tr>
    </w:tbl>
    <w:p w:rsidR="00D44E7B" w:rsidRDefault="00C11E7D">
      <w:pPr>
        <w:pStyle w:val="Ttulo"/>
        <w:rPr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805180</wp:posOffset>
            </wp:positionH>
            <wp:positionV relativeFrom="page">
              <wp:posOffset>727709</wp:posOffset>
            </wp:positionV>
            <wp:extent cx="1291589" cy="6337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589" cy="633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7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0"/>
      </w:tblGrid>
      <w:tr w:rsidR="00D44E7B" w:rsidRPr="00250096" w:rsidTr="00354760">
        <w:trPr>
          <w:trHeight w:val="6063"/>
        </w:trPr>
        <w:tc>
          <w:tcPr>
            <w:tcW w:w="9640" w:type="dxa"/>
            <w:tcBorders>
              <w:bottom w:val="single" w:sz="12" w:space="0" w:color="000000"/>
            </w:tcBorders>
          </w:tcPr>
          <w:p w:rsidR="00D44E7B" w:rsidRPr="00250096" w:rsidRDefault="00D44E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7B" w:rsidRPr="00250096" w:rsidRDefault="00C11E7D">
            <w:pPr>
              <w:pStyle w:val="TableParagraph"/>
              <w:tabs>
                <w:tab w:val="left" w:pos="1453"/>
                <w:tab w:val="left" w:pos="2192"/>
                <w:tab w:val="left" w:pos="4331"/>
                <w:tab w:val="left" w:pos="4706"/>
                <w:tab w:val="left" w:pos="5333"/>
                <w:tab w:val="left" w:pos="6087"/>
                <w:tab w:val="left" w:pos="6904"/>
                <w:tab w:val="left" w:pos="7596"/>
                <w:tab w:val="left" w:pos="7972"/>
                <w:tab w:val="left" w:pos="8412"/>
                <w:tab w:val="left" w:pos="9177"/>
                <w:tab w:val="left" w:pos="9290"/>
                <w:tab w:val="left" w:pos="9383"/>
              </w:tabs>
              <w:spacing w:before="159" w:line="360" w:lineRule="auto"/>
              <w:ind w:left="222" w:right="127" w:firstLine="1020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9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brasileiro (a),</w:t>
            </w:r>
            <w:r w:rsidRPr="00250096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portador (a)</w:t>
            </w:r>
            <w:r w:rsidRPr="00250096">
              <w:rPr>
                <w:rFonts w:ascii="Times New Roman" w:hAnsi="Times New Roman" w:cs="Times New Roman"/>
                <w:spacing w:val="2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da Carteira</w:t>
            </w:r>
            <w:r w:rsidRPr="00250096">
              <w:rPr>
                <w:rFonts w:ascii="Times New Roman" w:hAnsi="Times New Roman" w:cs="Times New Roman"/>
                <w:spacing w:val="1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de</w:t>
            </w:r>
            <w:r w:rsidRPr="002500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Identidade</w:t>
            </w:r>
            <w:r w:rsidRPr="00250096">
              <w:rPr>
                <w:rFonts w:ascii="Times New Roman" w:hAnsi="Times New Roman" w:cs="Times New Roman"/>
                <w:spacing w:val="4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n.º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250096">
              <w:rPr>
                <w:rFonts w:ascii="Times New Roman" w:hAnsi="Times New Roman" w:cs="Times New Roman"/>
                <w:spacing w:val="-64"/>
                <w:sz w:val="24"/>
                <w:szCs w:val="24"/>
              </w:rPr>
              <w:t xml:space="preserve"> </w:t>
            </w:r>
            <w:r w:rsidR="008612C8" w:rsidRPr="00250096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pedida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pela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50096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  <w:t>/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Start"/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A11D6" w:rsidRPr="00250096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n°.</w:t>
            </w:r>
            <w:r w:rsidR="00250096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</w:rPr>
              <w:t>____________________</w:t>
            </w:r>
          </w:p>
          <w:p w:rsidR="00D44E7B" w:rsidRPr="00250096" w:rsidRDefault="00C11E7D">
            <w:pPr>
              <w:pStyle w:val="TableParagraph"/>
              <w:tabs>
                <w:tab w:val="left" w:pos="3869"/>
                <w:tab w:val="left" w:pos="4593"/>
                <w:tab w:val="left" w:pos="9385"/>
              </w:tabs>
              <w:ind w:left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="004A11D6" w:rsidRPr="00250096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parentesco</w:t>
            </w:r>
            <w:proofErr w:type="gramStart"/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44E7B" w:rsidRPr="00250096" w:rsidRDefault="00C11E7D" w:rsidP="00250096">
            <w:pPr>
              <w:pStyle w:val="TableParagraph"/>
              <w:tabs>
                <w:tab w:val="left" w:pos="2389"/>
                <w:tab w:val="left" w:pos="3471"/>
                <w:tab w:val="left" w:pos="5099"/>
                <w:tab w:val="left" w:pos="6253"/>
                <w:tab w:val="left" w:pos="7436"/>
                <w:tab w:val="left" w:pos="9181"/>
              </w:tabs>
              <w:spacing w:before="138"/>
              <w:ind w:left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COMUNICO</w:t>
            </w:r>
            <w:r w:rsidR="0025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25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ÓBITO</w:t>
            </w:r>
            <w:r w:rsidR="002500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 (a</w:t>
            </w:r>
            <w:proofErr w:type="gramStart"/>
            <w:r w:rsidR="00250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250096">
              <w:rPr>
                <w:rFonts w:ascii="Times New Roman" w:hAnsi="Times New Roman" w:cs="Times New Roman"/>
                <w:sz w:val="24"/>
                <w:szCs w:val="24"/>
              </w:rPr>
              <w:tab/>
              <w:t>s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ervidor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  <w:r w:rsidR="0025009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D44E7B" w:rsidRPr="00250096" w:rsidRDefault="00C11E7D">
            <w:pPr>
              <w:pStyle w:val="TableParagraph"/>
              <w:tabs>
                <w:tab w:val="left" w:pos="5164"/>
                <w:tab w:val="left" w:pos="9276"/>
              </w:tabs>
              <w:spacing w:before="138" w:line="360" w:lineRule="auto"/>
              <w:ind w:left="222" w:right="1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matrícula</w:t>
            </w:r>
            <w:proofErr w:type="gramEnd"/>
            <w:r w:rsidRPr="00250096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n.º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9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009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solicito</w:t>
            </w:r>
            <w:r w:rsidRPr="00250096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250096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="008612C8"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AUXÍ</w:t>
            </w: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LIO</w:t>
            </w:r>
            <w:r w:rsidRPr="00250096">
              <w:rPr>
                <w:rFonts w:ascii="Times New Roman" w:hAnsi="Times New Roman" w:cs="Times New Roman"/>
                <w:b/>
                <w:spacing w:val="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FUNERAL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9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250096">
              <w:rPr>
                <w:rFonts w:ascii="Times New Roman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D171D2" w:rsidRPr="0025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</w:t>
            </w:r>
            <w:r w:rsidR="00D171D2" w:rsidRPr="00250096">
              <w:rPr>
                <w:rFonts w:ascii="Times New Roman" w:hAnsi="Times New Roman" w:cs="Times New Roman"/>
                <w:spacing w:val="-63"/>
                <w:sz w:val="24"/>
                <w:szCs w:val="24"/>
              </w:rPr>
              <w:t xml:space="preserve">     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creditado</w:t>
            </w:r>
            <w:r w:rsidRPr="002500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250096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estabelecimento</w:t>
            </w:r>
            <w:r w:rsidRPr="002500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bancário</w:t>
            </w:r>
            <w:r w:rsidRPr="002500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50096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conta</w:t>
            </w:r>
            <w:r w:rsidRPr="002500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conforme</w:t>
            </w:r>
            <w:r w:rsidRPr="002500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indicados:</w:t>
            </w:r>
          </w:p>
          <w:p w:rsidR="00D44E7B" w:rsidRPr="00250096" w:rsidRDefault="00D44E7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E7B" w:rsidRPr="00250096" w:rsidRDefault="00C11E7D">
            <w:pPr>
              <w:pStyle w:val="TableParagraph"/>
              <w:tabs>
                <w:tab w:val="left" w:pos="9137"/>
              </w:tabs>
              <w:spacing w:before="167" w:line="384" w:lineRule="auto"/>
              <w:ind w:left="1526" w:right="393"/>
              <w:jc w:val="both"/>
              <w:rPr>
                <w:rFonts w:ascii="Times New Roman" w:hAnsi="Times New Roman" w:cs="Times New Roman"/>
                <w:w w:val="46"/>
                <w:sz w:val="24"/>
                <w:szCs w:val="24"/>
                <w:u w:val="single"/>
              </w:rPr>
            </w:pP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Banco: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Agência</w:t>
            </w:r>
            <w:r w:rsidRPr="00250096">
              <w:rPr>
                <w:rFonts w:ascii="Times New Roman" w:hAnsi="Times New Roman" w:cs="Times New Roman"/>
                <w:spacing w:val="-7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n.º:</w:t>
            </w:r>
            <w:proofErr w:type="gramStart"/>
            <w:r w:rsidRPr="002500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proofErr w:type="gramEnd"/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11"/>
                <w:sz w:val="24"/>
                <w:szCs w:val="24"/>
                <w:u w:val="single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Conta</w:t>
            </w:r>
            <w:r w:rsidRPr="00250096">
              <w:rPr>
                <w:rFonts w:ascii="Times New Roman" w:hAnsi="Times New Roman" w:cs="Times New Roman"/>
                <w:spacing w:val="-13"/>
                <w:w w:val="95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5"/>
                <w:sz w:val="24"/>
                <w:szCs w:val="24"/>
              </w:rPr>
              <w:t>n.º:</w:t>
            </w:r>
            <w:r w:rsidRPr="0025009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w w:val="94"/>
                <w:sz w:val="24"/>
                <w:szCs w:val="24"/>
                <w:u w:val="single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w w:val="46"/>
                <w:sz w:val="24"/>
                <w:szCs w:val="24"/>
                <w:u w:val="single"/>
              </w:rPr>
              <w:t xml:space="preserve"> </w:t>
            </w:r>
          </w:p>
          <w:p w:rsidR="00D171D2" w:rsidRPr="00250096" w:rsidRDefault="00D171D2" w:rsidP="00504A35">
            <w:pPr>
              <w:pStyle w:val="TableParagraph"/>
              <w:tabs>
                <w:tab w:val="left" w:pos="3533"/>
                <w:tab w:val="left" w:pos="4632"/>
                <w:tab w:val="left" w:pos="7324"/>
                <w:tab w:val="left" w:pos="8753"/>
              </w:tabs>
              <w:ind w:left="916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04A35" w:rsidRPr="00250096" w:rsidRDefault="00504A35" w:rsidP="00504A35">
            <w:pPr>
              <w:pStyle w:val="TableParagraph"/>
              <w:tabs>
                <w:tab w:val="left" w:pos="3533"/>
                <w:tab w:val="left" w:pos="4632"/>
                <w:tab w:val="left" w:pos="7324"/>
                <w:tab w:val="left" w:pos="8753"/>
              </w:tabs>
              <w:ind w:left="916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gramStart"/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proofErr w:type="gramEnd"/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Pr="002500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25009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  <w:p w:rsidR="00504A35" w:rsidRPr="00250096" w:rsidRDefault="00504A35" w:rsidP="00504A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35" w:rsidRPr="00250096" w:rsidRDefault="00504A35" w:rsidP="00504A35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35" w:rsidRPr="00250096" w:rsidRDefault="00504A35" w:rsidP="00504A35">
            <w:pPr>
              <w:pStyle w:val="TableParagraph"/>
              <w:spacing w:before="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A35" w:rsidRPr="00250096" w:rsidRDefault="00504A35" w:rsidP="00504A35">
            <w:pPr>
              <w:pStyle w:val="TableParagraph"/>
              <w:spacing w:line="20" w:lineRule="exact"/>
              <w:ind w:left="1204"/>
              <w:rPr>
                <w:rFonts w:ascii="Times New Roman" w:hAnsi="Times New Roman" w:cs="Times New Roman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36D2D7A1" wp14:editId="51A7145A">
                      <wp:extent cx="4569460" cy="9525"/>
                      <wp:effectExtent l="9525" t="1905" r="12065" b="7620"/>
                      <wp:docPr id="1" name="Grup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69460" cy="9525"/>
                                <a:chOff x="0" y="0"/>
                                <a:chExt cx="7196" cy="15"/>
                              </a:xfrm>
                            </wpg:grpSpPr>
                            <wps:wsp>
                              <wps:cNvPr id="2" name="AutoShape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7"/>
                                  <a:ext cx="7196" cy="2"/>
                                </a:xfrm>
                                <a:custGeom>
                                  <a:avLst/>
                                  <a:gdLst>
                                    <a:gd name="T0" fmla="*/ 0 w 7196"/>
                                    <a:gd name="T1" fmla="*/ 392 w 7196"/>
                                    <a:gd name="T2" fmla="*/ 394 w 7196"/>
                                    <a:gd name="T3" fmla="*/ 915 w 7196"/>
                                    <a:gd name="T4" fmla="*/ 917 w 7196"/>
                                    <a:gd name="T5" fmla="*/ 1439 w 7196"/>
                                    <a:gd name="T6" fmla="*/ 1441 w 7196"/>
                                    <a:gd name="T7" fmla="*/ 1962 w 7196"/>
                                    <a:gd name="T8" fmla="*/ 1964 w 7196"/>
                                    <a:gd name="T9" fmla="*/ 2485 w 7196"/>
                                    <a:gd name="T10" fmla="*/ 2488 w 7196"/>
                                    <a:gd name="T11" fmla="*/ 3009 w 7196"/>
                                    <a:gd name="T12" fmla="*/ 3011 w 7196"/>
                                    <a:gd name="T13" fmla="*/ 3532 w 7196"/>
                                    <a:gd name="T14" fmla="*/ 3535 w 7196"/>
                                    <a:gd name="T15" fmla="*/ 7195 w 7196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  <a:cxn ang="0">
                                      <a:pos x="T4" y="0"/>
                                    </a:cxn>
                                    <a:cxn ang="0">
                                      <a:pos x="T5" y="0"/>
                                    </a:cxn>
                                    <a:cxn ang="0">
                                      <a:pos x="T6" y="0"/>
                                    </a:cxn>
                                    <a:cxn ang="0">
                                      <a:pos x="T7" y="0"/>
                                    </a:cxn>
                                    <a:cxn ang="0">
                                      <a:pos x="T8" y="0"/>
                                    </a:cxn>
                                    <a:cxn ang="0">
                                      <a:pos x="T9" y="0"/>
                                    </a:cxn>
                                    <a:cxn ang="0">
                                      <a:pos x="T10" y="0"/>
                                    </a:cxn>
                                    <a:cxn ang="0">
                                      <a:pos x="T11" y="0"/>
                                    </a:cxn>
                                    <a:cxn ang="0">
                                      <a:pos x="T12" y="0"/>
                                    </a:cxn>
                                    <a:cxn ang="0">
                                      <a:pos x="T13" y="0"/>
                                    </a:cxn>
                                    <a:cxn ang="0">
                                      <a:pos x="T14" y="0"/>
                                    </a:cxn>
                                    <a:cxn ang="0">
                                      <a:pos x="T15" y="0"/>
                                    </a:cxn>
                                  </a:cxnLst>
                                  <a:rect l="0" t="0" r="r" b="b"/>
                                  <a:pathLst>
                                    <a:path w="7196">
                                      <a:moveTo>
                                        <a:pt x="0" y="0"/>
                                      </a:moveTo>
                                      <a:lnTo>
                                        <a:pt x="392" y="0"/>
                                      </a:lnTo>
                                      <a:moveTo>
                                        <a:pt x="394" y="0"/>
                                      </a:moveTo>
                                      <a:lnTo>
                                        <a:pt x="915" y="0"/>
                                      </a:lnTo>
                                      <a:moveTo>
                                        <a:pt x="917" y="0"/>
                                      </a:moveTo>
                                      <a:lnTo>
                                        <a:pt x="1439" y="0"/>
                                      </a:lnTo>
                                      <a:moveTo>
                                        <a:pt x="1441" y="0"/>
                                      </a:moveTo>
                                      <a:lnTo>
                                        <a:pt x="1962" y="0"/>
                                      </a:lnTo>
                                      <a:moveTo>
                                        <a:pt x="1964" y="0"/>
                                      </a:moveTo>
                                      <a:lnTo>
                                        <a:pt x="2485" y="0"/>
                                      </a:lnTo>
                                      <a:moveTo>
                                        <a:pt x="2488" y="0"/>
                                      </a:moveTo>
                                      <a:lnTo>
                                        <a:pt x="3009" y="0"/>
                                      </a:lnTo>
                                      <a:moveTo>
                                        <a:pt x="3011" y="0"/>
                                      </a:moveTo>
                                      <a:lnTo>
                                        <a:pt x="3532" y="0"/>
                                      </a:lnTo>
                                      <a:moveTo>
                                        <a:pt x="3535" y="0"/>
                                      </a:moveTo>
                                      <a:lnTo>
                                        <a:pt x="7195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942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" o:spid="_x0000_s1026" style="width:359.8pt;height:.75pt;mso-position-horizontal-relative:char;mso-position-vertical-relative:line" coordsize="719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lpPTwQAAFcOAAAOAAAAZHJzL2Uyb0RvYy54bWykV22PozYQ/l6p/8HiY6UsOCEvRJs9nfKy&#10;qnRtT7rtD3DAvKiAqe2E3Z763ztjQ4DsIXHXfCCGeTz2PPMwjB8/vBY5uXKpMlHuHPrgOYSXoYiy&#10;Mtk5f76cZhuHKM3KiOWi5DvnjSvnw9PPPz3W1ZbPRSryiEsCTkq1raudk2pdbV1XhSkvmHoQFS/B&#10;GAtZMA23MnEjyWrwXuTu3PNWbi1kVEkRcqXg6cEanSfjP455qP+IY8U1yXcO7E2bqzTXM17dp0e2&#10;TSSr0ixstsF+YBcFy0pY9ObqwDQjF5m9c1VkoRRKxPohFIUr4jgLuYkBoqHeXTTPUlwqE0uyrZPq&#10;RhNQe8fTD7sNf79+liSLIHcOKVkBKXqWl0oQitTUVbIFxLOsvlSfpY0Php9E+JcCs3tvx/vEgsm5&#10;/k1E4I5dtDDUvMayQBcQNHk1GXi7ZYC/ahLCQ3+5CvwVJCoEW7CcL22CwhSy+G5SmB6baWsarOwc&#10;ama4bGtXMztsdoThgMhUx6P6fzx+SVnFTXoUstTwOG95/AiBGwgxe8LFAdUSqfos9iwIU0D2RP7W&#10;lqCWv46IORpuPLBteFH6mQuTAXb9pLRVfgQjk9eoyf4LkB8XObwEv7jEIzUxLhtwiwGt3DCLYD6C&#10;AiZ6KH8EteihArocQfkD1HoEteyhqL8IRmCgldvGqO/TEdi6DwtWY2FCheu8BauxOIMebO5vxgKl&#10;ff4BtxnZHB3kwPPGYqWDLHh0LFjaz8NiuRiLlvYzAbjROPq5AA31cSDLpBUeS1sthq9lI0YYEYYf&#10;EM8UjkoofPdRmW3FAA8AQuGOYIGdyVhgaDIWWJqMBaYmY4GtyViQ72QsaHgyFoQ8GQtqnoxFSU8H&#10;f0/mUNzTPX9P7lDm0z1/I3tWoY2gJfQh9x2IdAh0IGdbvyum8T1AQeOQ1DvH1F18UIgrfxHGpO++&#10;gbBIZ83LPgrK8iCC1trhK+NtEQwj7eztDIuD0jzJX0CHkhvzh+V5kkMs0APgqEco0QNgG0A3wYYC&#10;zcK0mLFMT/KIdXoA7JZsN9GwDYV6AGzN3YQWiAW+p8AO0E5pgFCqB8DW3E24AYfBdIB2igVisf6G&#10;R9AaStM0FTe5osp7jUUpTlmem2YhL1HEgT+3NVyJPIvQiDpWMjnvc0muDLty82u6lQEMut8yMs5S&#10;zqJjM9Ysy+0YFs/NNwC6n+blwT7ItN1fAy84bo4bf+bPV8eZ7x0Os4+nvT9bneh6eVgc9vsD/Rc/&#10;L9TfplkU8RJ31x4BqD+tNWwOI7Z5vx0CBlEMgj2Z3/tg3eE2DMkQS/tvooNe1raGtpE9i+gN2kQp&#10;7JkGzmAwSIX8xyE1nGd2jvr7wiR3SP5rCY1uAO8R1GFtbvzlGvJCZN9y7ltYGYKrnaMd+BDjcK/t&#10;oelSySxJYSVqPs2lwC43zrCbNPuzu2puoNc2I3N6MbE0Jy08HvXvDao7Dz79BwAA//8DAFBLAwQU&#10;AAYACAAAACEAXiEihdoAAAADAQAADwAAAGRycy9kb3ducmV2LnhtbEyPQUvDQBCF74L/YRnBm91E&#10;adWYTSlFPRXBVhBv0+w0Cc3Ohuw2Sf+9oxe9PBje471v8uXkWjVQHxrPBtJZAoq49LbhysDH7uXm&#10;AVSIyBZbz2TgTAGWxeVFjpn1I7/TsI2VkhIOGRqoY+wyrUNZk8Mw8x2xeAffO4xy9pW2PY5S7lp9&#10;myQL7bBhWaixo3VN5XF7cgZeRxxXd+nzsDke1uev3fztc5OSMddX0+oJVKQp/oXhB1/QoRCmvT+x&#10;Dao1II/EXxXvPn1cgNpLaA66yPV/9uIbAAD//wMAUEsBAi0AFAAGAAgAAAAhALaDOJL+AAAA4QEA&#10;ABMAAAAAAAAAAAAAAAAAAAAAAFtDb250ZW50X1R5cGVzXS54bWxQSwECLQAUAAYACAAAACEAOP0h&#10;/9YAAACUAQAACwAAAAAAAAAAAAAAAAAvAQAAX3JlbHMvLnJlbHNQSwECLQAUAAYACAAAACEArwpa&#10;T08EAABXDgAADgAAAAAAAAAAAAAAAAAuAgAAZHJzL2Uyb0RvYy54bWxQSwECLQAUAAYACAAAACEA&#10;XiEihdoAAAADAQAADwAAAAAAAAAAAAAAAACpBgAAZHJzL2Rvd25yZXYueG1sUEsFBgAAAAAEAAQA&#10;8wAAALAHAAAAAA==&#10;">
                      <v:shape id="AutoShape 5" o:spid="_x0000_s1027" style="position:absolute;top:7;width:7196;height:2;visibility:visible;mso-wrap-style:square;v-text-anchor:top" coordsize="7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/NjsIA&#10;AADaAAAADwAAAGRycy9kb3ducmV2LnhtbESPQYvCMBSE78L+h/AEL6JpexCtxiJlBfe4Kix7ezTP&#10;tti8lCa29d+bhQWPw8x8w+yy0TSip87VlhXEywgEcWF1zaWC6+W4WINwHlljY5kUPMlBtv+Y7DDV&#10;duBv6s++FAHCLkUFlfdtKqUrKjLolrYlDt7NdgZ9kF0pdYdDgJtGJlG0kgZrDgsVtpRXVNzPD6Mg&#10;f/Srz2O7aYbc/cTz5Pl12Zx+lZpNx8MWhKfRv8P/7ZNWkMDflXAD5P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82OwgAAANoAAAAPAAAAAAAAAAAAAAAAAJgCAABkcnMvZG93&#10;bnJldi54bWxQSwUGAAAAAAQABAD1AAAAhwMAAAAA&#10;" path="m,l392,t2,l915,t2,l1439,t2,l1962,t2,l2485,t3,l3009,t2,l3532,t3,l7195,e" filled="f" strokeweight=".26167mm">
                        <v:path arrowok="t" o:connecttype="custom" o:connectlocs="0,0;392,0;394,0;915,0;917,0;1439,0;1441,0;1962,0;1964,0;2485,0;2488,0;3009,0;3011,0;3532,0;3535,0;7195,0" o:connectangles="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504A35" w:rsidRPr="00250096" w:rsidRDefault="00504A35" w:rsidP="006A7682">
            <w:pPr>
              <w:pStyle w:val="TableParagraph"/>
              <w:tabs>
                <w:tab w:val="left" w:pos="9137"/>
              </w:tabs>
              <w:spacing w:before="167" w:line="384" w:lineRule="auto"/>
              <w:ind w:left="1526" w:right="3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b/>
                <w:sz w:val="24"/>
                <w:szCs w:val="24"/>
              </w:rPr>
              <w:t>Assinatura</w:t>
            </w:r>
            <w:r w:rsidRPr="002500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="003349A2" w:rsidRPr="00250096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por extenso</w:t>
            </w:r>
          </w:p>
        </w:tc>
      </w:tr>
      <w:tr w:rsidR="00D44E7B" w:rsidRPr="00250096" w:rsidTr="00354760">
        <w:trPr>
          <w:trHeight w:val="2190"/>
        </w:trPr>
        <w:tc>
          <w:tcPr>
            <w:tcW w:w="9640" w:type="dxa"/>
            <w:tcBorders>
              <w:top w:val="single" w:sz="12" w:space="0" w:color="000000"/>
              <w:bottom w:val="single" w:sz="12" w:space="0" w:color="000000"/>
            </w:tcBorders>
          </w:tcPr>
          <w:p w:rsidR="00504A35" w:rsidRPr="00250096" w:rsidRDefault="003210CE" w:rsidP="004A11D6">
            <w:pPr>
              <w:pStyle w:val="Ttulo"/>
              <w:spacing w:line="360" w:lineRule="auto"/>
              <w:rPr>
                <w:w w:val="105"/>
                <w:sz w:val="24"/>
                <w:szCs w:val="24"/>
              </w:rPr>
            </w:pPr>
            <w:r w:rsidRPr="00250096">
              <w:rPr>
                <w:w w:val="105"/>
                <w:sz w:val="24"/>
                <w:szCs w:val="24"/>
              </w:rPr>
              <w:t>O auxílio-funeral para civis, previsto nos arts. 112 a 114 da </w:t>
            </w:r>
            <w:r w:rsidR="00562087" w:rsidRPr="00250096">
              <w:rPr>
                <w:w w:val="105"/>
                <w:sz w:val="24"/>
                <w:szCs w:val="24"/>
              </w:rPr>
              <w:t>Lei 20.760 de 30 de janeiro de 2020</w:t>
            </w:r>
            <w:r w:rsidR="00354760" w:rsidRPr="00250096">
              <w:rPr>
                <w:w w:val="105"/>
                <w:sz w:val="24"/>
                <w:szCs w:val="24"/>
              </w:rPr>
              <w:t>,</w:t>
            </w:r>
            <w:r w:rsidR="00E30851" w:rsidRPr="00250096">
              <w:rPr>
                <w:w w:val="105"/>
                <w:sz w:val="24"/>
                <w:szCs w:val="24"/>
              </w:rPr>
              <w:t xml:space="preserve"> será</w:t>
            </w:r>
            <w:r w:rsidRPr="00250096">
              <w:rPr>
                <w:w w:val="105"/>
                <w:sz w:val="24"/>
                <w:szCs w:val="24"/>
              </w:rPr>
              <w:t xml:space="preserve"> pago à família </w:t>
            </w:r>
            <w:proofErr w:type="gramStart"/>
            <w:r w:rsidRPr="00250096">
              <w:rPr>
                <w:w w:val="105"/>
                <w:sz w:val="24"/>
                <w:szCs w:val="24"/>
              </w:rPr>
              <w:t>do</w:t>
            </w:r>
            <w:r w:rsidR="00354760" w:rsidRPr="00250096">
              <w:rPr>
                <w:w w:val="105"/>
                <w:sz w:val="24"/>
                <w:szCs w:val="24"/>
              </w:rPr>
              <w:t>(</w:t>
            </w:r>
            <w:proofErr w:type="gramEnd"/>
            <w:r w:rsidR="00354760" w:rsidRPr="00250096">
              <w:rPr>
                <w:w w:val="105"/>
                <w:sz w:val="24"/>
                <w:szCs w:val="24"/>
              </w:rPr>
              <w:t>a)</w:t>
            </w:r>
            <w:r w:rsidRPr="00250096">
              <w:rPr>
                <w:w w:val="105"/>
                <w:sz w:val="24"/>
                <w:szCs w:val="24"/>
              </w:rPr>
              <w:t xml:space="preserve"> servidor</w:t>
            </w:r>
            <w:r w:rsidR="00354760" w:rsidRPr="00250096">
              <w:rPr>
                <w:w w:val="105"/>
                <w:sz w:val="24"/>
                <w:szCs w:val="24"/>
              </w:rPr>
              <w:t>(a)</w:t>
            </w:r>
            <w:r w:rsidRPr="00250096">
              <w:rPr>
                <w:w w:val="105"/>
                <w:sz w:val="24"/>
                <w:szCs w:val="24"/>
              </w:rPr>
              <w:t xml:space="preserve"> que falecer, ainda que aposentado</w:t>
            </w:r>
            <w:r w:rsidR="00354760" w:rsidRPr="00250096">
              <w:rPr>
                <w:w w:val="105"/>
                <w:sz w:val="24"/>
                <w:szCs w:val="24"/>
              </w:rPr>
              <w:t>(a)</w:t>
            </w:r>
            <w:r w:rsidRPr="00250096">
              <w:rPr>
                <w:w w:val="105"/>
                <w:sz w:val="24"/>
                <w:szCs w:val="24"/>
              </w:rPr>
              <w:t xml:space="preserve"> ou em disponibilidade</w:t>
            </w:r>
            <w:r w:rsidR="004A11D6" w:rsidRPr="00250096">
              <w:rPr>
                <w:w w:val="105"/>
                <w:sz w:val="24"/>
                <w:szCs w:val="24"/>
              </w:rPr>
              <w:t>,</w:t>
            </w:r>
            <w:r w:rsidRPr="00250096">
              <w:rPr>
                <w:w w:val="105"/>
                <w:sz w:val="24"/>
                <w:szCs w:val="24"/>
              </w:rPr>
              <w:t xml:space="preserve"> em valor correspondente a 5 (cinco) vezes o menor vencimento de cargo de provimento efetivo dos quadros estaduais com carga horária de 40 (quarenta) horas semanais. </w:t>
            </w:r>
          </w:p>
          <w:p w:rsidR="00504A35" w:rsidRPr="00250096" w:rsidRDefault="00504A35" w:rsidP="00354760">
            <w:pPr>
              <w:pStyle w:val="TableParagraph"/>
              <w:spacing w:before="23" w:line="360" w:lineRule="auto"/>
              <w:ind w:left="32" w:right="-58"/>
              <w:jc w:val="center"/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b/>
                <w:bCs/>
                <w:w w:val="105"/>
                <w:sz w:val="24"/>
                <w:szCs w:val="24"/>
              </w:rPr>
              <w:t>Como Solicitar o Auxílio Funeral</w:t>
            </w:r>
          </w:p>
          <w:p w:rsidR="00504A35" w:rsidRPr="00250096" w:rsidRDefault="00BA63B0" w:rsidP="00504A35">
            <w:pPr>
              <w:pStyle w:val="TableParagraph"/>
              <w:spacing w:before="23" w:line="360" w:lineRule="auto"/>
              <w:ind w:left="32"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Apresen</w:t>
            </w:r>
            <w:r w:rsidR="004A11D6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tando os seguintes</w:t>
            </w:r>
            <w:r w:rsidR="009E4FF3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documentos do</w:t>
            </w: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(a)</w:t>
            </w:r>
            <w:r w:rsidR="00504A35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servidor</w:t>
            </w: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(a)</w:t>
            </w:r>
            <w:r w:rsidR="00504A35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falecido</w:t>
            </w: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(a)</w:t>
            </w:r>
            <w:r w:rsidR="00504A35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:</w:t>
            </w:r>
          </w:p>
          <w:p w:rsidR="00504A35" w:rsidRPr="00250096" w:rsidRDefault="00504A35" w:rsidP="00504A35">
            <w:pPr>
              <w:pStyle w:val="TableParagraph"/>
              <w:numPr>
                <w:ilvl w:val="0"/>
                <w:numId w:val="1"/>
              </w:numPr>
              <w:spacing w:before="23" w:line="360" w:lineRule="auto"/>
              <w:ind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Certidão de óbito;</w:t>
            </w:r>
          </w:p>
          <w:p w:rsidR="00504A35" w:rsidRPr="00250096" w:rsidRDefault="00504A35" w:rsidP="00504A35">
            <w:pPr>
              <w:pStyle w:val="TableParagraph"/>
              <w:numPr>
                <w:ilvl w:val="0"/>
                <w:numId w:val="1"/>
              </w:numPr>
              <w:spacing w:before="23" w:line="360" w:lineRule="auto"/>
              <w:ind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Certidão de casamento (se </w:t>
            </w:r>
            <w:r w:rsidR="00D171D2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casado (</w:t>
            </w: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a));</w:t>
            </w:r>
          </w:p>
          <w:p w:rsidR="00504A35" w:rsidRDefault="00504A35" w:rsidP="00504A35">
            <w:pPr>
              <w:pStyle w:val="TableParagraph"/>
              <w:numPr>
                <w:ilvl w:val="0"/>
                <w:numId w:val="1"/>
              </w:numPr>
              <w:spacing w:before="23" w:line="360" w:lineRule="auto"/>
              <w:ind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Documentos pessoais, como C</w:t>
            </w:r>
            <w:bookmarkStart w:id="0" w:name="_GoBack"/>
            <w:bookmarkEnd w:id="0"/>
            <w:r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arteira de Identidade e CPF.</w:t>
            </w:r>
          </w:p>
          <w:p w:rsidR="00001F25" w:rsidRPr="00250096" w:rsidRDefault="00001F25" w:rsidP="00001F25">
            <w:pPr>
              <w:pStyle w:val="TableParagraph"/>
              <w:numPr>
                <w:ilvl w:val="0"/>
                <w:numId w:val="1"/>
              </w:numPr>
              <w:spacing w:before="23" w:line="360" w:lineRule="auto"/>
              <w:ind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N</w:t>
            </w:r>
            <w:r w:rsidRPr="00001F2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ota fiscal que comprova as despesas com o funeral, 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conforme</w:t>
            </w:r>
            <w:r w:rsidRPr="00001F25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 art. 112 da Lei nº 20.756/20</w:t>
            </w: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20.</w:t>
            </w:r>
          </w:p>
          <w:p w:rsidR="0041652E" w:rsidRPr="00250096" w:rsidRDefault="003210CE" w:rsidP="008752C9">
            <w:pPr>
              <w:pStyle w:val="TableParagraph"/>
              <w:spacing w:before="23" w:line="360" w:lineRule="auto"/>
              <w:ind w:left="32" w:right="-58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 w:rsidRPr="00250096">
              <w:rPr>
                <w:rFonts w:ascii="Times New Roman" w:hAnsi="Times New Roman" w:cs="Times New Roman"/>
                <w:b/>
                <w:w w:val="105"/>
                <w:sz w:val="24"/>
                <w:szCs w:val="24"/>
              </w:rPr>
              <w:t xml:space="preserve"> </w:t>
            </w:r>
            <w:r w:rsidR="0041652E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 xml:space="preserve">Disponível em: &lt; </w:t>
            </w:r>
            <w:hyperlink r:id="rId7" w:history="1">
              <w:r w:rsidR="008752C9" w:rsidRPr="00250096">
                <w:rPr>
                  <w:rStyle w:val="Hyperlink"/>
                  <w:rFonts w:ascii="Times New Roman" w:hAnsi="Times New Roman" w:cs="Times New Roman"/>
                  <w:w w:val="105"/>
                  <w:sz w:val="24"/>
                  <w:szCs w:val="24"/>
                </w:rPr>
                <w:t>https://legisla.casacivil.go.gov.br/pesquisa_legislacao/100979/lei-20756</w:t>
              </w:r>
            </w:hyperlink>
            <w:proofErr w:type="gramStart"/>
            <w:r w:rsidR="008752C9" w:rsidRPr="00250096">
              <w:rPr>
                <w:rFonts w:ascii="Times New Roman" w:hAnsi="Times New Roman" w:cs="Times New Roman"/>
                <w:w w:val="105"/>
                <w:sz w:val="24"/>
                <w:szCs w:val="24"/>
              </w:rPr>
              <w:t>&gt;</w:t>
            </w:r>
            <w:proofErr w:type="gramEnd"/>
          </w:p>
          <w:p w:rsidR="008752C9" w:rsidRPr="00250096" w:rsidRDefault="008752C9" w:rsidP="008752C9">
            <w:pPr>
              <w:pStyle w:val="TableParagraph"/>
              <w:spacing w:before="23" w:line="360" w:lineRule="auto"/>
              <w:ind w:left="32" w:right="-5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2920" w:rsidRPr="00250096" w:rsidRDefault="00F22920">
      <w:pPr>
        <w:rPr>
          <w:rFonts w:ascii="Times New Roman" w:hAnsi="Times New Roman" w:cs="Times New Roman"/>
          <w:sz w:val="24"/>
          <w:szCs w:val="24"/>
        </w:rPr>
      </w:pPr>
    </w:p>
    <w:sectPr w:rsidR="00F22920" w:rsidRPr="00250096">
      <w:type w:val="continuous"/>
      <w:pgSz w:w="11900" w:h="16840"/>
      <w:pgMar w:top="11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48CC"/>
    <w:multiLevelType w:val="hybridMultilevel"/>
    <w:tmpl w:val="3808F04E"/>
    <w:lvl w:ilvl="0" w:tplc="0416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44E7B"/>
    <w:rsid w:val="00001F25"/>
    <w:rsid w:val="000749F5"/>
    <w:rsid w:val="00250096"/>
    <w:rsid w:val="003210CE"/>
    <w:rsid w:val="003349A2"/>
    <w:rsid w:val="00354760"/>
    <w:rsid w:val="003F7AF0"/>
    <w:rsid w:val="0041652E"/>
    <w:rsid w:val="004A11D6"/>
    <w:rsid w:val="004F31C0"/>
    <w:rsid w:val="00504A35"/>
    <w:rsid w:val="00562087"/>
    <w:rsid w:val="00567578"/>
    <w:rsid w:val="0067601C"/>
    <w:rsid w:val="006A7682"/>
    <w:rsid w:val="008612C8"/>
    <w:rsid w:val="008752C9"/>
    <w:rsid w:val="009E4FF3"/>
    <w:rsid w:val="00A1668E"/>
    <w:rsid w:val="00BA63B0"/>
    <w:rsid w:val="00C11E7D"/>
    <w:rsid w:val="00D171D2"/>
    <w:rsid w:val="00D44E7B"/>
    <w:rsid w:val="00E30851"/>
    <w:rsid w:val="00E57931"/>
    <w:rsid w:val="00F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1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E7D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210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20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C11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1E7D"/>
    <w:rPr>
      <w:rFonts w:ascii="Tahoma" w:eastAsia="Arial MT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3210C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620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2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egisla.casacivil.go.gov.br/pesquisa_legislacao/100979/lei-2075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Daniella Alves Botelho Moreira Messias</cp:lastModifiedBy>
  <cp:revision>4</cp:revision>
  <cp:lastPrinted>2021-09-02T19:35:00Z</cp:lastPrinted>
  <dcterms:created xsi:type="dcterms:W3CDTF">2021-09-02T19:34:00Z</dcterms:created>
  <dcterms:modified xsi:type="dcterms:W3CDTF">2021-09-02T19:35:00Z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Creator">
    <vt:lpwstr>Writer</vt:lpwstr>
  </property>
  <property fmtid="{D5CDD505-2E9C-101B-9397-08002B2CF9AE}" pid="4" name="LastSaved">
    <vt:filetime>2018-09-18T00:00:00Z</vt:filetime>
  </property>
</Properties>
</file>