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8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7520"/>
      </w:tblGrid>
      <w:tr w:rsidR="00E03D8E" w:rsidTr="00E03D8E">
        <w:trPr>
          <w:trHeight w:val="1125"/>
        </w:trPr>
        <w:tc>
          <w:tcPr>
            <w:tcW w:w="3242" w:type="dxa"/>
          </w:tcPr>
          <w:p w:rsidR="00E03D8E" w:rsidRDefault="00E03D8E">
            <w:pPr>
              <w:pStyle w:val="TableParagraph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5B4F6FD3" wp14:editId="1181E233">
                  <wp:extent cx="1429453" cy="6949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53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E03D8E" w:rsidRDefault="00E03D8E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E03D8E" w:rsidRPr="00E03D8E" w:rsidRDefault="00E03D8E" w:rsidP="00E03D8E">
            <w:pPr>
              <w:pStyle w:val="TableParagraph"/>
              <w:ind w:left="2016" w:right="594" w:hanging="13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D8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REQUERIMENTO</w:t>
            </w:r>
            <w:r w:rsidRPr="00E03D8E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  <w:r w:rsidRPr="00E03D8E">
              <w:rPr>
                <w:rFonts w:ascii="Times New Roman" w:hAnsi="Times New Roman"/>
                <w:b/>
                <w:sz w:val="28"/>
                <w:szCs w:val="28"/>
              </w:rPr>
              <w:t>AUXÍLIO</w:t>
            </w:r>
            <w:r w:rsidRPr="00E03D8E">
              <w:rPr>
                <w:rFonts w:ascii="Times New Roman" w:hAnsi="Times New Roman"/>
                <w:b/>
                <w:spacing w:val="-77"/>
                <w:sz w:val="28"/>
                <w:szCs w:val="28"/>
              </w:rPr>
              <w:t xml:space="preserve"> </w:t>
            </w:r>
            <w:r w:rsidRPr="00E03D8E">
              <w:rPr>
                <w:rFonts w:ascii="Times New Roman" w:hAnsi="Times New Roman"/>
                <w:b/>
                <w:sz w:val="28"/>
                <w:szCs w:val="28"/>
              </w:rPr>
              <w:t>CRECHE</w:t>
            </w:r>
          </w:p>
        </w:tc>
      </w:tr>
    </w:tbl>
    <w:p w:rsidR="00A1369C" w:rsidRDefault="008A672A">
      <w:pPr>
        <w:pStyle w:val="Ttulo"/>
        <w:rPr>
          <w:sz w:val="26"/>
        </w:rPr>
      </w:pPr>
      <w:r>
        <w:pict>
          <v:shape id="_x0000_s1028" style="position:absolute;margin-left:112.75pt;margin-top:216.7pt;width:448.6pt;height:.1pt;z-index:-15774208;mso-position-horizontal-relative:page;mso-position-vertical-relative:page" coordorigin="2255,4334" coordsize="8972,0" o:spt="100" adj="0,,0" path="m2255,4334r608,m2911,4334r8316,e" filled="f" strokeweight=".26669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9"/>
      </w:tblGrid>
      <w:tr w:rsidR="00A1369C" w:rsidTr="00E03D8E">
        <w:trPr>
          <w:trHeight w:val="737"/>
        </w:trPr>
        <w:tc>
          <w:tcPr>
            <w:tcW w:w="10829" w:type="dxa"/>
            <w:tcBorders>
              <w:bottom w:val="single" w:sz="12" w:space="0" w:color="000000"/>
            </w:tcBorders>
          </w:tcPr>
          <w:p w:rsidR="00A1369C" w:rsidRDefault="00A1369C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A1369C" w:rsidRPr="008A672A" w:rsidRDefault="00A62513">
            <w:pPr>
              <w:pStyle w:val="TableParagraph"/>
              <w:tabs>
                <w:tab w:val="left" w:pos="2233"/>
                <w:tab w:val="left" w:pos="3063"/>
              </w:tabs>
              <w:ind w:left="0" w:right="199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672A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8A672A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proofErr w:type="gramEnd"/>
            <w:r w:rsidRPr="008A672A">
              <w:rPr>
                <w:rFonts w:ascii="Times New Roman" w:hAnsi="Times New Roman" w:cs="Times New Roman"/>
                <w:spacing w:val="-8"/>
                <w:sz w:val="24"/>
              </w:rPr>
              <w:t>) INCLUSÃO</w:t>
            </w:r>
            <w:r w:rsidRPr="008A672A">
              <w:rPr>
                <w:rFonts w:ascii="Times New Roman" w:hAnsi="Times New Roman" w:cs="Times New Roman"/>
                <w:spacing w:val="-8"/>
                <w:sz w:val="24"/>
              </w:rPr>
              <w:tab/>
            </w:r>
            <w:r w:rsidR="00E03D8E" w:rsidRPr="008A672A">
              <w:rPr>
                <w:rFonts w:ascii="Times New Roman" w:hAnsi="Times New Roman" w:cs="Times New Roman"/>
                <w:sz w:val="24"/>
              </w:rPr>
              <w:t xml:space="preserve">( </w:t>
            </w:r>
            <w:r w:rsidRPr="008A672A">
              <w:rPr>
                <w:rFonts w:ascii="Times New Roman" w:hAnsi="Times New Roman" w:cs="Times New Roman"/>
                <w:sz w:val="24"/>
              </w:rPr>
              <w:t>)</w:t>
            </w:r>
            <w:r w:rsidRPr="008A672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8A672A">
              <w:rPr>
                <w:rFonts w:ascii="Times New Roman" w:hAnsi="Times New Roman" w:cs="Times New Roman"/>
                <w:sz w:val="24"/>
              </w:rPr>
              <w:t>EXCLUSÃO</w:t>
            </w:r>
          </w:p>
        </w:tc>
      </w:tr>
      <w:tr w:rsidR="00A1369C" w:rsidRPr="00E03D8E" w:rsidTr="00E03D8E">
        <w:trPr>
          <w:trHeight w:val="8820"/>
        </w:trPr>
        <w:tc>
          <w:tcPr>
            <w:tcW w:w="10829" w:type="dxa"/>
            <w:tcBorders>
              <w:top w:val="single" w:sz="12" w:space="0" w:color="000000"/>
              <w:bottom w:val="single" w:sz="12" w:space="0" w:color="000000"/>
            </w:tcBorders>
          </w:tcPr>
          <w:p w:rsidR="00A1369C" w:rsidRPr="00E03D8E" w:rsidRDefault="00A62513">
            <w:pPr>
              <w:pStyle w:val="TableParagraph"/>
              <w:spacing w:before="61"/>
              <w:ind w:right="29"/>
              <w:jc w:val="both"/>
              <w:rPr>
                <w:rFonts w:ascii="Times New Roman" w:hAnsi="Times New Roman" w:cs="Times New Roman"/>
                <w:sz w:val="24"/>
              </w:rPr>
            </w:pPr>
            <w:r w:rsidRPr="00E03D8E">
              <w:rPr>
                <w:rFonts w:ascii="Times New Roman" w:hAnsi="Times New Roman" w:cs="Times New Roman"/>
                <w:b/>
                <w:w w:val="105"/>
                <w:sz w:val="24"/>
              </w:rPr>
              <w:t xml:space="preserve">REQUERIMENTO: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Solicito o AUXÍLIO-CRECHE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instituído pela Lei nº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19.256,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de 13</w:t>
            </w:r>
            <w:r w:rsidR="00E03D8E" w:rsidRPr="00E03D8E"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de</w:t>
            </w:r>
            <w:proofErr w:type="gramStart"/>
            <w:r w:rsidRPr="00E03D8E">
              <w:rPr>
                <w:rFonts w:ascii="Times New Roman" w:hAnsi="Times New Roman" w:cs="Times New Roman"/>
                <w:w w:val="105"/>
                <w:sz w:val="24"/>
              </w:rPr>
              <w:t xml:space="preserve">  </w:t>
            </w:r>
            <w:proofErr w:type="gramEnd"/>
            <w:r w:rsidRPr="00E03D8E">
              <w:rPr>
                <w:rFonts w:ascii="Times New Roman" w:hAnsi="Times New Roman" w:cs="Times New Roman"/>
                <w:w w:val="105"/>
                <w:sz w:val="24"/>
              </w:rPr>
              <w:t>abril</w:t>
            </w:r>
            <w:r w:rsidRPr="00E03D8E">
              <w:rPr>
                <w:rFonts w:ascii="Times New Roman" w:hAnsi="Times New Roman" w:cs="Times New Roman"/>
                <w:spacing w:val="-68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de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2016,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publicada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no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Diário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Oficial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do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Estado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de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Goiás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em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18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de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abril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de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2016,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regulamentado</w:t>
            </w:r>
            <w:r w:rsidRPr="00E03D8E">
              <w:rPr>
                <w:rFonts w:ascii="Times New Roman" w:hAnsi="Times New Roman" w:cs="Times New Roman"/>
                <w:spacing w:val="-3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pelo</w:t>
            </w:r>
            <w:r w:rsidRPr="00E03D8E">
              <w:rPr>
                <w:rFonts w:ascii="Times New Roman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Decreto</w:t>
            </w:r>
            <w:r w:rsidRPr="00E03D8E">
              <w:rPr>
                <w:rFonts w:ascii="Times New Roman" w:hAnsi="Times New Roman" w:cs="Times New Roman"/>
                <w:spacing w:val="-3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Judiciário</w:t>
            </w:r>
            <w:r w:rsidRPr="00E03D8E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nº</w:t>
            </w:r>
            <w:r w:rsidRPr="00E03D8E">
              <w:rPr>
                <w:rFonts w:ascii="Times New Roman" w:hAnsi="Times New Roman" w:cs="Times New Roman"/>
                <w:spacing w:val="-2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721/2016,</w:t>
            </w:r>
            <w:r w:rsidRPr="00E03D8E">
              <w:rPr>
                <w:rFonts w:ascii="Times New Roman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w w:val="105"/>
                <w:sz w:val="24"/>
              </w:rPr>
              <w:t>para:</w:t>
            </w:r>
          </w:p>
          <w:p w:rsidR="00A1369C" w:rsidRPr="00E03D8E" w:rsidRDefault="00A1369C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A1369C" w:rsidRPr="008A672A" w:rsidRDefault="00A62513">
            <w:pPr>
              <w:pStyle w:val="TableParagraph"/>
              <w:tabs>
                <w:tab w:val="left" w:pos="2567"/>
                <w:tab w:val="left" w:pos="3385"/>
              </w:tabs>
              <w:ind w:left="319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672A">
              <w:rPr>
                <w:rFonts w:ascii="Times New Roman" w:hAnsi="Times New Roman" w:cs="Times New Roman"/>
                <w:spacing w:val="-7"/>
                <w:sz w:val="24"/>
              </w:rPr>
              <w:t>(</w:t>
            </w:r>
            <w:r w:rsidRPr="008A672A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proofErr w:type="gramEnd"/>
            <w:r w:rsidRPr="008A672A">
              <w:rPr>
                <w:rFonts w:ascii="Times New Roman" w:hAnsi="Times New Roman" w:cs="Times New Roman"/>
                <w:spacing w:val="-7"/>
                <w:sz w:val="24"/>
              </w:rPr>
              <w:t>)</w:t>
            </w:r>
            <w:r w:rsidRPr="008A672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A672A">
              <w:rPr>
                <w:rFonts w:ascii="Times New Roman" w:hAnsi="Times New Roman" w:cs="Times New Roman"/>
                <w:spacing w:val="-7"/>
                <w:sz w:val="24"/>
              </w:rPr>
              <w:t>FILHO</w:t>
            </w:r>
            <w:r w:rsidRPr="008A672A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8A672A">
              <w:rPr>
                <w:rFonts w:ascii="Times New Roman" w:hAnsi="Times New Roman" w:cs="Times New Roman"/>
                <w:spacing w:val="-6"/>
                <w:sz w:val="24"/>
              </w:rPr>
              <w:t>(a)</w:t>
            </w:r>
            <w:r w:rsidRPr="008A672A">
              <w:rPr>
                <w:rFonts w:ascii="Times New Roman" w:hAnsi="Times New Roman" w:cs="Times New Roman"/>
                <w:spacing w:val="-6"/>
                <w:sz w:val="24"/>
              </w:rPr>
              <w:tab/>
            </w:r>
            <w:r w:rsidR="00E03D8E" w:rsidRPr="008A672A">
              <w:rPr>
                <w:rFonts w:ascii="Times New Roman" w:hAnsi="Times New Roman" w:cs="Times New Roman"/>
                <w:sz w:val="24"/>
              </w:rPr>
              <w:t xml:space="preserve">(  </w:t>
            </w:r>
            <w:r w:rsidRPr="008A672A">
              <w:rPr>
                <w:rFonts w:ascii="Times New Roman" w:hAnsi="Times New Roman" w:cs="Times New Roman"/>
                <w:sz w:val="24"/>
              </w:rPr>
              <w:t>)</w:t>
            </w:r>
            <w:r w:rsidRPr="008A672A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8A672A">
              <w:rPr>
                <w:rFonts w:ascii="Times New Roman" w:hAnsi="Times New Roman" w:cs="Times New Roman"/>
                <w:sz w:val="24"/>
              </w:rPr>
              <w:t>DEPENDENTES</w:t>
            </w:r>
          </w:p>
          <w:p w:rsidR="00A1369C" w:rsidRPr="008A672A" w:rsidRDefault="00A62513">
            <w:pPr>
              <w:pStyle w:val="TableParagraph"/>
              <w:tabs>
                <w:tab w:val="left" w:pos="10528"/>
              </w:tabs>
              <w:spacing w:before="122"/>
              <w:rPr>
                <w:rFonts w:ascii="Times New Roman" w:hAnsi="Times New Roman" w:cs="Times New Roman"/>
                <w:sz w:val="24"/>
              </w:rPr>
            </w:pPr>
            <w:r w:rsidRPr="008A672A">
              <w:rPr>
                <w:rFonts w:ascii="Times New Roman" w:hAnsi="Times New Roman" w:cs="Times New Roman"/>
                <w:sz w:val="24"/>
              </w:rPr>
              <w:t>N</w:t>
            </w:r>
            <w:r w:rsidR="008A672A" w:rsidRPr="008A672A">
              <w:rPr>
                <w:rFonts w:ascii="Times New Roman" w:hAnsi="Times New Roman" w:cs="Times New Roman"/>
                <w:sz w:val="24"/>
              </w:rPr>
              <w:t>ome</w:t>
            </w:r>
            <w:r w:rsidRPr="008A672A">
              <w:rPr>
                <w:rFonts w:ascii="Times New Roman" w:hAnsi="Times New Roman" w:cs="Times New Roman"/>
                <w:sz w:val="24"/>
              </w:rPr>
              <w:t>:</w:t>
            </w:r>
            <w:proofErr w:type="gramStart"/>
            <w:r w:rsidRPr="008A67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A672A">
              <w:rPr>
                <w:rFonts w:ascii="Times New Roman" w:hAnsi="Times New Roman" w:cs="Times New Roman"/>
                <w:sz w:val="24"/>
                <w:u w:val="thick"/>
              </w:rPr>
              <w:t xml:space="preserve"> </w:t>
            </w:r>
            <w:proofErr w:type="gramEnd"/>
            <w:r w:rsidRPr="008A672A">
              <w:rPr>
                <w:rFonts w:ascii="Times New Roman" w:hAnsi="Times New Roman" w:cs="Times New Roman"/>
                <w:sz w:val="24"/>
                <w:u w:val="thick"/>
              </w:rPr>
              <w:tab/>
            </w:r>
          </w:p>
          <w:p w:rsidR="00A1369C" w:rsidRPr="00E03D8E" w:rsidRDefault="00A62513">
            <w:pPr>
              <w:pStyle w:val="TableParagraph"/>
              <w:tabs>
                <w:tab w:val="left" w:pos="3558"/>
                <w:tab w:val="left" w:pos="4815"/>
                <w:tab w:val="left" w:pos="6074"/>
              </w:tabs>
              <w:spacing w:before="180"/>
              <w:rPr>
                <w:rFonts w:ascii="Times New Roman" w:hAnsi="Times New Roman" w:cs="Times New Roman"/>
                <w:b/>
                <w:sz w:val="24"/>
              </w:rPr>
            </w:pPr>
            <w:r w:rsidRPr="008A672A">
              <w:rPr>
                <w:rFonts w:ascii="Times New Roman" w:hAnsi="Times New Roman" w:cs="Times New Roman"/>
                <w:sz w:val="24"/>
              </w:rPr>
              <w:t>Data</w:t>
            </w:r>
            <w:r w:rsidRPr="008A672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A672A">
              <w:rPr>
                <w:rFonts w:ascii="Times New Roman" w:hAnsi="Times New Roman" w:cs="Times New Roman"/>
                <w:sz w:val="24"/>
              </w:rPr>
              <w:t>de</w:t>
            </w:r>
            <w:r w:rsidRPr="008A672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A672A">
              <w:rPr>
                <w:rFonts w:ascii="Times New Roman" w:hAnsi="Times New Roman" w:cs="Times New Roman"/>
                <w:sz w:val="24"/>
              </w:rPr>
              <w:t>Nascimento:</w:t>
            </w:r>
            <w:r w:rsidRPr="00E03D8E">
              <w:rPr>
                <w:rFonts w:ascii="Times New Roman" w:hAnsi="Times New Roman" w:cs="Times New Roman"/>
                <w:b/>
                <w:sz w:val="24"/>
                <w:u w:val="thick"/>
              </w:rPr>
              <w:tab/>
              <w:t>/</w:t>
            </w:r>
            <w:r w:rsidRPr="00E03D8E">
              <w:rPr>
                <w:rFonts w:ascii="Times New Roman" w:hAnsi="Times New Roman" w:cs="Times New Roman"/>
                <w:b/>
                <w:sz w:val="24"/>
                <w:u w:val="thick"/>
              </w:rPr>
              <w:tab/>
              <w:t>/</w:t>
            </w:r>
            <w:r w:rsidRPr="00E03D8E">
              <w:rPr>
                <w:rFonts w:ascii="Times New Roman" w:hAnsi="Times New Roman" w:cs="Times New Roman"/>
                <w:b/>
                <w:sz w:val="24"/>
                <w:u w:val="thick"/>
              </w:rPr>
              <w:tab/>
            </w:r>
            <w:bookmarkStart w:id="0" w:name="_GoBack"/>
            <w:bookmarkEnd w:id="0"/>
          </w:p>
          <w:p w:rsidR="00A1369C" w:rsidRPr="00E03D8E" w:rsidRDefault="00A1369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A1369C" w:rsidRPr="00E03D8E" w:rsidRDefault="00A62513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</w:rPr>
            </w:pPr>
            <w:r w:rsidRPr="00E03D8E">
              <w:rPr>
                <w:rFonts w:ascii="Times New Roman" w:hAnsi="Times New Roman" w:cs="Times New Roman"/>
                <w:b/>
                <w:sz w:val="24"/>
              </w:rPr>
              <w:t>DECLARAÇÃO:</w:t>
            </w:r>
            <w:r w:rsidRPr="00E03D8E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Declaro</w:t>
            </w:r>
            <w:r w:rsidRPr="00E03D8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para</w:t>
            </w:r>
            <w:r w:rsidRPr="00E03D8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os</w:t>
            </w:r>
            <w:r w:rsidRPr="00E03D8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devidos</w:t>
            </w:r>
            <w:r w:rsidRPr="00E03D8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fins,</w:t>
            </w:r>
            <w:r w:rsidRPr="00E03D8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sob</w:t>
            </w:r>
            <w:r w:rsidRPr="00E03D8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as</w:t>
            </w:r>
            <w:r w:rsidRPr="00E03D8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penas</w:t>
            </w:r>
            <w:r w:rsidRPr="00E03D8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da</w:t>
            </w:r>
            <w:r w:rsidRPr="00E03D8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lei,</w:t>
            </w:r>
            <w:r w:rsidRPr="00E03D8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</w:rPr>
              <w:t>que:</w:t>
            </w:r>
          </w:p>
          <w:p w:rsidR="00A1369C" w:rsidRPr="00E03D8E" w:rsidRDefault="00A62513">
            <w:pPr>
              <w:pStyle w:val="TableParagraph"/>
              <w:tabs>
                <w:tab w:val="left" w:pos="713"/>
              </w:tabs>
              <w:spacing w:before="41"/>
              <w:rPr>
                <w:rFonts w:ascii="Times New Roman" w:hAnsi="Times New Roman" w:cs="Times New Roman"/>
              </w:rPr>
            </w:pPr>
            <w:r w:rsidRPr="00E03D8E">
              <w:rPr>
                <w:rFonts w:ascii="Times New Roman" w:hAnsi="Times New Roman" w:cs="Times New Roman"/>
              </w:rPr>
              <w:t>I.</w:t>
            </w:r>
            <w:r w:rsidRPr="00E03D8E">
              <w:rPr>
                <w:rFonts w:ascii="Times New Roman" w:hAnsi="Times New Roman" w:cs="Times New Roman"/>
              </w:rPr>
              <w:tab/>
              <w:t>o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(a)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E03D8E">
              <w:rPr>
                <w:rFonts w:ascii="Times New Roman" w:hAnsi="Times New Roman" w:cs="Times New Roman"/>
              </w:rPr>
              <w:t>filho(</w:t>
            </w:r>
            <w:proofErr w:type="gramEnd"/>
            <w:r w:rsidRPr="00E03D8E">
              <w:rPr>
                <w:rFonts w:ascii="Times New Roman" w:hAnsi="Times New Roman" w:cs="Times New Roman"/>
              </w:rPr>
              <w:t>a)</w:t>
            </w:r>
            <w:r w:rsidRPr="00E03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ou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o(a)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dependente</w:t>
            </w:r>
            <w:r w:rsidRPr="00E03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acima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não</w:t>
            </w:r>
            <w:r w:rsidRPr="00E03D8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frequenta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a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Creche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do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Poder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Judiciário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</w:t>
            </w:r>
            <w:r w:rsidRPr="00E03D8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Goiás;</w:t>
            </w:r>
          </w:p>
          <w:p w:rsidR="00A1369C" w:rsidRPr="00E03D8E" w:rsidRDefault="00A62513">
            <w:pPr>
              <w:pStyle w:val="TableParagraph"/>
              <w:tabs>
                <w:tab w:val="left" w:pos="713"/>
              </w:tabs>
              <w:spacing w:before="37"/>
              <w:rPr>
                <w:rFonts w:ascii="Times New Roman" w:hAnsi="Times New Roman" w:cs="Times New Roman"/>
              </w:rPr>
            </w:pPr>
            <w:r w:rsidRPr="00E03D8E">
              <w:rPr>
                <w:rFonts w:ascii="Times New Roman" w:hAnsi="Times New Roman" w:cs="Times New Roman"/>
              </w:rPr>
              <w:t>II.</w:t>
            </w:r>
            <w:r w:rsidRPr="00E03D8E">
              <w:rPr>
                <w:rFonts w:ascii="Times New Roman" w:hAnsi="Times New Roman" w:cs="Times New Roman"/>
              </w:rPr>
              <w:tab/>
              <w:t>não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estou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em</w:t>
            </w:r>
            <w:r w:rsidRPr="00E03D8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gozo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licença</w:t>
            </w:r>
            <w:r w:rsidRPr="00E03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não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remunerada;</w:t>
            </w:r>
          </w:p>
          <w:p w:rsidR="00A1369C" w:rsidRPr="00E03D8E" w:rsidRDefault="00A62513">
            <w:pPr>
              <w:pStyle w:val="TableParagraph"/>
              <w:tabs>
                <w:tab w:val="left" w:pos="713"/>
              </w:tabs>
              <w:spacing w:before="37"/>
              <w:rPr>
                <w:rFonts w:ascii="Times New Roman" w:hAnsi="Times New Roman" w:cs="Times New Roman"/>
              </w:rPr>
            </w:pPr>
            <w:r w:rsidRPr="00E03D8E">
              <w:rPr>
                <w:rFonts w:ascii="Times New Roman" w:hAnsi="Times New Roman" w:cs="Times New Roman"/>
              </w:rPr>
              <w:t>III.</w:t>
            </w:r>
            <w:r w:rsidRPr="00E03D8E">
              <w:rPr>
                <w:rFonts w:ascii="Times New Roman" w:hAnsi="Times New Roman" w:cs="Times New Roman"/>
              </w:rPr>
              <w:tab/>
              <w:t>não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estou</w:t>
            </w:r>
            <w:r w:rsidRPr="00E03D8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E03D8E">
              <w:rPr>
                <w:rFonts w:ascii="Times New Roman" w:hAnsi="Times New Roman" w:cs="Times New Roman"/>
              </w:rPr>
              <w:t>liberado(</w:t>
            </w:r>
            <w:proofErr w:type="gramEnd"/>
            <w:r w:rsidRPr="00E03D8E">
              <w:rPr>
                <w:rFonts w:ascii="Times New Roman" w:hAnsi="Times New Roman" w:cs="Times New Roman"/>
              </w:rPr>
              <w:t>a)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para</w:t>
            </w:r>
            <w:r w:rsidRPr="00E03D8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</w:t>
            </w:r>
            <w:r w:rsidRPr="00E03D8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exercício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mandato</w:t>
            </w:r>
            <w:r w:rsidRPr="00E03D8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eletivo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federal,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estadual</w:t>
            </w:r>
            <w:r w:rsidRPr="00E03D8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ou</w:t>
            </w:r>
            <w:r w:rsidRPr="00E03D8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municipal;</w:t>
            </w:r>
          </w:p>
          <w:p w:rsidR="00A1369C" w:rsidRPr="00E03D8E" w:rsidRDefault="00A62513">
            <w:pPr>
              <w:pStyle w:val="TableParagraph"/>
              <w:tabs>
                <w:tab w:val="left" w:pos="713"/>
              </w:tabs>
              <w:spacing w:before="37" w:line="276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E03D8E">
              <w:rPr>
                <w:rFonts w:ascii="Times New Roman" w:hAnsi="Times New Roman" w:cs="Times New Roman"/>
              </w:rPr>
              <w:t>IV.</w:t>
            </w:r>
            <w:r w:rsidRPr="00E03D8E">
              <w:rPr>
                <w:rFonts w:ascii="Times New Roman" w:hAnsi="Times New Roman" w:cs="Times New Roman"/>
              </w:rPr>
              <w:tab/>
              <w:t xml:space="preserve">não tenho cônjuge, </w:t>
            </w:r>
            <w:proofErr w:type="gramStart"/>
            <w:r w:rsidRPr="00E03D8E">
              <w:rPr>
                <w:rFonts w:ascii="Times New Roman" w:hAnsi="Times New Roman" w:cs="Times New Roman"/>
              </w:rPr>
              <w:t>companheiro(</w:t>
            </w:r>
            <w:proofErr w:type="gramEnd"/>
            <w:r w:rsidRPr="00E03D8E">
              <w:rPr>
                <w:rFonts w:ascii="Times New Roman" w:hAnsi="Times New Roman" w:cs="Times New Roman"/>
              </w:rPr>
              <w:t>a) ou beneficiário(a) que já perceba o benefício, com a mesma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finalidade e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referente ao mesmo(a) filho(a) ou dependente, neste Poder, em outro Órgão ou entidade da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Administração Pública</w:t>
            </w:r>
            <w:r w:rsidRPr="00E03D8E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direta</w:t>
            </w:r>
            <w:r w:rsidRPr="00E03D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ou</w:t>
            </w:r>
            <w:r w:rsidRPr="00E03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indireta,</w:t>
            </w:r>
            <w:r w:rsidRPr="00E03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Federal,</w:t>
            </w:r>
            <w:r w:rsidRPr="00E03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Estadual</w:t>
            </w:r>
            <w:r w:rsidRPr="00E03D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ou</w:t>
            </w:r>
            <w:r w:rsidRPr="00E03D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Municipal</w:t>
            </w:r>
            <w:r w:rsidRPr="00E03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ou</w:t>
            </w:r>
            <w:r w:rsidRPr="00E03D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em</w:t>
            </w:r>
            <w:r w:rsidRPr="00E03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Entidade</w:t>
            </w:r>
            <w:r w:rsidRPr="00E03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Privada;</w:t>
            </w:r>
          </w:p>
          <w:p w:rsidR="00A1369C" w:rsidRPr="00E03D8E" w:rsidRDefault="00A62513">
            <w:pPr>
              <w:pStyle w:val="TableParagraph"/>
              <w:spacing w:line="276" w:lineRule="auto"/>
              <w:ind w:right="37"/>
              <w:jc w:val="both"/>
              <w:rPr>
                <w:rFonts w:ascii="Times New Roman" w:hAnsi="Times New Roman" w:cs="Times New Roman"/>
              </w:rPr>
            </w:pPr>
            <w:r w:rsidRPr="00E03D8E">
              <w:rPr>
                <w:rFonts w:ascii="Times New Roman" w:hAnsi="Times New Roman" w:cs="Times New Roman"/>
              </w:rPr>
              <w:t>V.</w:t>
            </w:r>
            <w:r w:rsidRPr="00E03D8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não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estou</w:t>
            </w:r>
            <w:r w:rsidRPr="00E03D8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gramStart"/>
            <w:r w:rsidRPr="00E03D8E">
              <w:rPr>
                <w:rFonts w:ascii="Times New Roman" w:hAnsi="Times New Roman" w:cs="Times New Roman"/>
              </w:rPr>
              <w:t>suspenso(</w:t>
            </w:r>
            <w:proofErr w:type="gramEnd"/>
            <w:r w:rsidRPr="00E03D8E">
              <w:rPr>
                <w:rFonts w:ascii="Times New Roman" w:hAnsi="Times New Roman" w:cs="Times New Roman"/>
              </w:rPr>
              <w:t>a)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em</w:t>
            </w:r>
            <w:r w:rsidRPr="00E03D8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decorrência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sindicância,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instauração</w:t>
            </w:r>
            <w:r w:rsidRPr="00E03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</w:t>
            </w:r>
            <w:r w:rsidRPr="00E03D8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processo</w:t>
            </w:r>
            <w:r w:rsidRPr="00E03D8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administrativo</w:t>
            </w:r>
            <w:r w:rsidRPr="00E03D8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disciplinar</w:t>
            </w:r>
            <w:r w:rsidRPr="00E03D8E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ou</w:t>
            </w:r>
            <w:r w:rsidRPr="00E03D8E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por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decisão judicial.</w:t>
            </w:r>
          </w:p>
          <w:p w:rsidR="00A1369C" w:rsidRPr="00E03D8E" w:rsidRDefault="00A1369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A1369C" w:rsidRPr="00E03D8E" w:rsidRDefault="00A62513">
            <w:pPr>
              <w:pStyle w:val="TableParagraph"/>
              <w:ind w:left="144"/>
              <w:rPr>
                <w:rFonts w:ascii="Times New Roman" w:hAnsi="Times New Roman" w:cs="Times New Roman"/>
                <w:b/>
                <w:sz w:val="24"/>
              </w:rPr>
            </w:pPr>
            <w:bookmarkStart w:id="1" w:name="DOCUMENTO(S)_ANEXADO(S):"/>
            <w:bookmarkEnd w:id="1"/>
            <w:r w:rsidRPr="00E03D8E">
              <w:rPr>
                <w:rFonts w:ascii="Times New Roman" w:hAnsi="Times New Roman" w:cs="Times New Roman"/>
                <w:b/>
                <w:spacing w:val="-1"/>
                <w:sz w:val="24"/>
              </w:rPr>
              <w:t>DOCUMENTO(S)</w:t>
            </w:r>
            <w:r w:rsidRPr="00E03D8E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E03D8E">
              <w:rPr>
                <w:rFonts w:ascii="Times New Roman" w:hAnsi="Times New Roman" w:cs="Times New Roman"/>
                <w:b/>
                <w:spacing w:val="-1"/>
                <w:sz w:val="24"/>
              </w:rPr>
              <w:t>ANEXADO(S):</w:t>
            </w:r>
          </w:p>
          <w:p w:rsidR="00A1369C" w:rsidRPr="00E03D8E" w:rsidRDefault="00A62513">
            <w:pPr>
              <w:pStyle w:val="TableParagraph"/>
              <w:spacing w:before="147" w:line="276" w:lineRule="auto"/>
              <w:ind w:right="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3D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3D8E">
              <w:rPr>
                <w:rFonts w:ascii="Times New Roman" w:hAnsi="Times New Roman" w:cs="Times New Roman"/>
              </w:rPr>
              <w:t>)</w:t>
            </w:r>
            <w:r w:rsidR="00E03D8E">
              <w:rPr>
                <w:rFonts w:ascii="Times New Roman" w:hAnsi="Times New Roman" w:cs="Times New Roman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cópia autenticada (em Cartório ou por órgão administrativo) da certidão de nascimento ou documento de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identidade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do(a)</w:t>
            </w:r>
            <w:r w:rsidRPr="00E03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filho(a) ou dependente;</w:t>
            </w:r>
          </w:p>
          <w:p w:rsidR="00A1369C" w:rsidRPr="00E03D8E" w:rsidRDefault="00A62513">
            <w:pPr>
              <w:pStyle w:val="TableParagraph"/>
              <w:spacing w:before="56" w:line="276" w:lineRule="auto"/>
              <w:ind w:right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3D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3D8E">
              <w:rPr>
                <w:rFonts w:ascii="Times New Roman" w:hAnsi="Times New Roman" w:cs="Times New Roman"/>
              </w:rPr>
              <w:t>)</w:t>
            </w:r>
            <w:r w:rsidR="00E03D8E">
              <w:rPr>
                <w:rFonts w:ascii="Times New Roman" w:hAnsi="Times New Roman" w:cs="Times New Roman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no caso de guarda ou tutela, cópia autenticada (em Cartório ou por órgão administrativo) do documento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comprobatório</w:t>
            </w:r>
            <w:r w:rsidRPr="00E03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emitido pelo</w:t>
            </w:r>
            <w:r w:rsidRPr="00E03D8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juiz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competente;</w:t>
            </w:r>
          </w:p>
          <w:p w:rsidR="00A1369C" w:rsidRPr="00E03D8E" w:rsidRDefault="00A62513">
            <w:pPr>
              <w:pStyle w:val="TableParagraph"/>
              <w:spacing w:before="80" w:line="276" w:lineRule="auto"/>
              <w:ind w:right="2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3D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3D8E">
              <w:rPr>
                <w:rFonts w:ascii="Times New Roman" w:hAnsi="Times New Roman" w:cs="Times New Roman"/>
              </w:rPr>
              <w:t>)</w:t>
            </w:r>
            <w:r w:rsidR="00E03D8E">
              <w:rPr>
                <w:rFonts w:ascii="Times New Roman" w:hAnsi="Times New Roman" w:cs="Times New Roman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atestado médico no caso de filho(a) ou dependente portador de necessidades especiais, em conformidade</w:t>
            </w:r>
            <w:r w:rsidRPr="00E03D8E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com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 parágrafo único, do artigo 1º da Lei nº 19.256/2016, cuja situação deverá ser submetida à Junta</w:t>
            </w:r>
            <w:r w:rsidRPr="00E03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Médica</w:t>
            </w:r>
            <w:r w:rsidRPr="00E03D8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Oficial</w:t>
            </w:r>
            <w:r w:rsidRPr="00E03D8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do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Poder</w:t>
            </w:r>
            <w:r w:rsidRPr="00E03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Judiciário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do</w:t>
            </w:r>
            <w:r w:rsidRPr="00E03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Estado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Goiás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nos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termos</w:t>
            </w:r>
            <w:r w:rsidRPr="00E03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do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Decreto</w:t>
            </w:r>
            <w:r w:rsidRPr="00E03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Judiciário</w:t>
            </w:r>
            <w:r w:rsidRPr="00E03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3D8E">
              <w:rPr>
                <w:rFonts w:ascii="Times New Roman" w:hAnsi="Times New Roman" w:cs="Times New Roman"/>
              </w:rPr>
              <w:t>regulamentador.</w:t>
            </w:r>
          </w:p>
        </w:tc>
      </w:tr>
      <w:tr w:rsidR="00A1369C" w:rsidRPr="00E03D8E" w:rsidTr="00E03D8E">
        <w:trPr>
          <w:trHeight w:val="1843"/>
        </w:trPr>
        <w:tc>
          <w:tcPr>
            <w:tcW w:w="10829" w:type="dxa"/>
            <w:tcBorders>
              <w:top w:val="single" w:sz="12" w:space="0" w:color="000000"/>
            </w:tcBorders>
          </w:tcPr>
          <w:p w:rsidR="00A1369C" w:rsidRPr="00E03D8E" w:rsidRDefault="00A1369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A1369C" w:rsidRPr="00E03D8E" w:rsidRDefault="00A62513">
            <w:pPr>
              <w:pStyle w:val="TableParagraph"/>
              <w:tabs>
                <w:tab w:val="left" w:pos="6531"/>
                <w:tab w:val="left" w:pos="6771"/>
                <w:tab w:val="left" w:pos="8129"/>
                <w:tab w:val="left" w:pos="9071"/>
                <w:tab w:val="left" w:pos="9814"/>
              </w:tabs>
              <w:spacing w:before="1"/>
              <w:ind w:left="105"/>
              <w:rPr>
                <w:rFonts w:ascii="Times New Roman" w:hAnsi="Times New Roman" w:cs="Times New Roman"/>
                <w:sz w:val="24"/>
              </w:rPr>
            </w:pPr>
            <w:r w:rsidRPr="00E03D8E">
              <w:rPr>
                <w:rFonts w:ascii="Times New Roman" w:hAnsi="Times New Roman" w:cs="Times New Roman"/>
                <w:sz w:val="24"/>
              </w:rPr>
              <w:t>Local:</w:t>
            </w:r>
            <w:r w:rsidRPr="00E03D8E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E03D8E">
              <w:rPr>
                <w:rFonts w:ascii="Times New Roman" w:hAnsi="Times New Roman" w:cs="Times New Roman"/>
                <w:sz w:val="24"/>
              </w:rPr>
              <w:tab/>
              <w:t>Data:</w:t>
            </w:r>
            <w:r w:rsidRPr="00E03D8E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E03D8E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E03D8E">
              <w:rPr>
                <w:rFonts w:ascii="Times New Roman" w:hAnsi="Times New Roman" w:cs="Times New Roman"/>
                <w:sz w:val="24"/>
              </w:rPr>
              <w:t>/</w:t>
            </w:r>
            <w:r w:rsidRPr="00E03D8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E03D8E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A1369C" w:rsidRPr="00E03D8E" w:rsidRDefault="00A136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1369C" w:rsidRPr="00E03D8E" w:rsidRDefault="00A136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1369C" w:rsidRPr="00E03D8E" w:rsidRDefault="00A1369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A1369C" w:rsidRPr="00E03D8E" w:rsidRDefault="008A672A">
            <w:pPr>
              <w:pStyle w:val="TableParagraph"/>
              <w:spacing w:line="20" w:lineRule="exact"/>
              <w:ind w:left="474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</w:r>
            <w:r>
              <w:rPr>
                <w:rFonts w:ascii="Times New Roman" w:hAnsi="Times New Roman" w:cs="Times New Roman"/>
                <w:sz w:val="2"/>
              </w:rPr>
              <w:pict>
                <v:group id="_x0000_s1026" style="width:496.75pt;height:.75pt;mso-position-horizontal-relative:char;mso-position-vertical-relative:line" coordsize="9935,15">
                  <v:line id="_x0000_s1027" style="position:absolute" from="0,7" to="9934,7" strokeweight=".25161mm"/>
                  <w10:wrap type="none"/>
                  <w10:anchorlock/>
                </v:group>
              </w:pict>
            </w:r>
          </w:p>
          <w:p w:rsidR="00A1369C" w:rsidRPr="00E03D8E" w:rsidRDefault="00A62513">
            <w:pPr>
              <w:pStyle w:val="TableParagraph"/>
              <w:spacing w:before="173"/>
              <w:ind w:left="319" w:right="160"/>
              <w:jc w:val="center"/>
              <w:rPr>
                <w:rFonts w:ascii="Times New Roman" w:hAnsi="Times New Roman" w:cs="Times New Roman"/>
                <w:sz w:val="24"/>
              </w:rPr>
            </w:pPr>
            <w:r w:rsidRPr="00E03D8E">
              <w:rPr>
                <w:rFonts w:ascii="Times New Roman" w:hAnsi="Times New Roman" w:cs="Times New Roman"/>
                <w:sz w:val="24"/>
              </w:rPr>
              <w:t>Assinatura</w:t>
            </w:r>
            <w:r w:rsidR="00E03D8E">
              <w:rPr>
                <w:rFonts w:ascii="Times New Roman" w:hAnsi="Times New Roman" w:cs="Times New Roman"/>
                <w:sz w:val="24"/>
              </w:rPr>
              <w:t xml:space="preserve"> por extenso</w:t>
            </w:r>
          </w:p>
        </w:tc>
      </w:tr>
    </w:tbl>
    <w:p w:rsidR="00D41689" w:rsidRPr="00E03D8E" w:rsidRDefault="00D41689">
      <w:pPr>
        <w:rPr>
          <w:rFonts w:ascii="Times New Roman" w:hAnsi="Times New Roman" w:cs="Times New Roman"/>
        </w:rPr>
      </w:pPr>
    </w:p>
    <w:sectPr w:rsidR="00D41689" w:rsidRPr="00E03D8E">
      <w:type w:val="continuous"/>
      <w:pgSz w:w="11900" w:h="16840"/>
      <w:pgMar w:top="80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369C"/>
    <w:rsid w:val="008A672A"/>
    <w:rsid w:val="00A1369C"/>
    <w:rsid w:val="00A62513"/>
    <w:rsid w:val="00D41689"/>
    <w:rsid w:val="00E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25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51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25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51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Daniella Alves Botelho Moreira Messias</cp:lastModifiedBy>
  <cp:revision>4</cp:revision>
  <dcterms:created xsi:type="dcterms:W3CDTF">2021-05-17T17:17:00Z</dcterms:created>
  <dcterms:modified xsi:type="dcterms:W3CDTF">2021-07-22T16:46:00Z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